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72" w:rsidRPr="005128B0" w:rsidRDefault="009F0372" w:rsidP="00714B12">
      <w:pPr>
        <w:pStyle w:val="Nzev"/>
      </w:pPr>
    </w:p>
    <w:p w:rsidR="003F7903" w:rsidRDefault="003F7903" w:rsidP="003F7903">
      <w:pPr>
        <w:rPr>
          <w:rFonts w:eastAsia="Calibri"/>
          <w:b/>
          <w:i/>
          <w:sz w:val="40"/>
          <w:szCs w:val="40"/>
          <w:u w:val="single"/>
        </w:rPr>
      </w:pPr>
      <w:r w:rsidRPr="005E32CE">
        <w:rPr>
          <w:rFonts w:eastAsia="Calibri"/>
          <w:b/>
          <w:i/>
          <w:sz w:val="40"/>
          <w:szCs w:val="40"/>
          <w:u w:val="single"/>
        </w:rPr>
        <w:t>H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ý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b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e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j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m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e</w:t>
      </w:r>
      <w:r>
        <w:rPr>
          <w:rFonts w:eastAsia="Calibri"/>
          <w:b/>
          <w:i/>
          <w:sz w:val="40"/>
          <w:szCs w:val="40"/>
          <w:u w:val="single"/>
        </w:rPr>
        <w:t xml:space="preserve">  </w:t>
      </w:r>
      <w:r w:rsidRPr="005E32CE">
        <w:rPr>
          <w:rFonts w:eastAsia="Calibri"/>
          <w:b/>
          <w:i/>
          <w:sz w:val="40"/>
          <w:szCs w:val="40"/>
          <w:u w:val="single"/>
        </w:rPr>
        <w:t xml:space="preserve"> s</w:t>
      </w:r>
      <w:r>
        <w:rPr>
          <w:rFonts w:eastAsia="Calibri"/>
          <w:b/>
          <w:i/>
          <w:sz w:val="40"/>
          <w:szCs w:val="40"/>
          <w:u w:val="single"/>
        </w:rPr>
        <w:t xml:space="preserve"> </w:t>
      </w:r>
      <w:r w:rsidRPr="005E32CE">
        <w:rPr>
          <w:rFonts w:eastAsia="Calibri"/>
          <w:b/>
          <w:i/>
          <w:sz w:val="40"/>
          <w:szCs w:val="40"/>
          <w:u w:val="single"/>
        </w:rPr>
        <w:t>e!</w:t>
      </w:r>
    </w:p>
    <w:p w:rsidR="003F7903" w:rsidRPr="005E32CE" w:rsidRDefault="003F7903" w:rsidP="003F7903">
      <w:pPr>
        <w:rPr>
          <w:rFonts w:eastAsia="Calibri"/>
          <w:b/>
          <w:i/>
          <w:sz w:val="40"/>
          <w:szCs w:val="40"/>
          <w:u w:val="single"/>
        </w:rPr>
      </w:pPr>
    </w:p>
    <w:p w:rsidR="003F7903" w:rsidRDefault="003F7903" w:rsidP="003F7903">
      <w:pPr>
        <w:jc w:val="both"/>
      </w:pPr>
      <w:r w:rsidRPr="005076EE">
        <w:rPr>
          <w:rFonts w:eastAsia="Calibri"/>
        </w:rPr>
        <w:t xml:space="preserve">V úterý 17.9. 2024 bylo prvoligovým kuželkářem, zkušeným a úspěšným trenérem, panem Martinem Sittou, pro žáky ZŠ Nemile přichystáno sportovní dopoledne v kuželně v Zábřehu.  Po krátkém metodickém zaškolení si každý žák vyzkoušel hody do sestavy devíti kuželek. Všichni zúčastnění žáci se na kuželkářských drahách vystřídali a současně se jim počítal výsledek deseti hodů do vzájemného soupeření. Žáci zjistili, že hrát kuželky není tak jednoduché, jak to vypadá. </w:t>
      </w:r>
      <w:r w:rsidRPr="005076EE">
        <w:t xml:space="preserve">Prvních pět nejlepších výsledků žáků bylo oceněno, byli vyhlášení vítězové, kteří od </w:t>
      </w:r>
      <w:r>
        <w:t xml:space="preserve">trenéra </w:t>
      </w:r>
      <w:r w:rsidRPr="005076EE">
        <w:t>pana Sitty získali dárek. Po poměření sil a vyhlášení výsledků se žáci na drahách střídali a mohli znovu trénovat hody do „plných“.</w:t>
      </w:r>
    </w:p>
    <w:p w:rsidR="003F7903" w:rsidRPr="005076EE" w:rsidRDefault="003F7903" w:rsidP="003F7903">
      <w:pPr>
        <w:jc w:val="both"/>
      </w:pPr>
    </w:p>
    <w:p w:rsidR="003F7903" w:rsidRDefault="003F7903" w:rsidP="003F7903">
      <w:pPr>
        <w:jc w:val="both"/>
        <w:rPr>
          <w:rFonts w:eastAsia="Calibri"/>
        </w:rPr>
      </w:pPr>
      <w:r w:rsidRPr="005076EE">
        <w:rPr>
          <w:rFonts w:eastAsia="Calibri"/>
        </w:rPr>
        <w:t xml:space="preserve">Z kuželny jsme </w:t>
      </w:r>
      <w:r>
        <w:rPr>
          <w:rFonts w:eastAsia="Calibri"/>
        </w:rPr>
        <w:t xml:space="preserve">všichni </w:t>
      </w:r>
      <w:r w:rsidRPr="005076EE">
        <w:rPr>
          <w:rFonts w:eastAsia="Calibri"/>
        </w:rPr>
        <w:t xml:space="preserve">odcházeli </w:t>
      </w:r>
      <w:r>
        <w:rPr>
          <w:rFonts w:eastAsia="Calibri"/>
        </w:rPr>
        <w:t xml:space="preserve">do školy </w:t>
      </w:r>
      <w:r w:rsidRPr="005076EE">
        <w:rPr>
          <w:rFonts w:eastAsia="Calibri"/>
        </w:rPr>
        <w:t>spokojení a plni dojmů a nadšení, dokonce i s příslibem pana Sitty, že můžeme kuželkářské klání v červnu 2025 zopakovat.</w:t>
      </w:r>
      <w:r>
        <w:rPr>
          <w:rFonts w:eastAsia="Calibri"/>
        </w:rPr>
        <w:t xml:space="preserve"> </w:t>
      </w:r>
      <w:r w:rsidRPr="005E32CE">
        <w:rPr>
          <mc:AlternateContent>
            <mc:Choice Requires="w16se">
              <w:rFonts w:eastAsia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F7903" w:rsidRDefault="003F7903" w:rsidP="003F7903">
      <w:pPr>
        <w:jc w:val="both"/>
        <w:rPr>
          <w:rFonts w:eastAsia="Calibri"/>
        </w:rPr>
      </w:pPr>
    </w:p>
    <w:p w:rsidR="003F7903" w:rsidRDefault="003F7903" w:rsidP="003F7903">
      <w:pPr>
        <w:jc w:val="both"/>
        <w:rPr>
          <w:rFonts w:eastAsia="Calibri"/>
        </w:rPr>
      </w:pPr>
      <w:r>
        <w:rPr>
          <w:rFonts w:eastAsia="Calibri"/>
        </w:rPr>
        <w:t>Na téma pravidelného sportování jsme ve škole navázali doprovodnými aktivitami v rámci dalších vyučovacích předmětů.</w:t>
      </w:r>
    </w:p>
    <w:p w:rsidR="003F7903" w:rsidRDefault="003F7903" w:rsidP="003F7903">
      <w:pPr>
        <w:jc w:val="both"/>
        <w:rPr>
          <w:rFonts w:eastAsia="Calibri"/>
        </w:rPr>
      </w:pPr>
    </w:p>
    <w:p w:rsidR="003F7903" w:rsidRDefault="003F7903" w:rsidP="003F7903">
      <w:pPr>
        <w:jc w:val="both"/>
        <w:rPr>
          <w:rFonts w:eastAsia="Calibri"/>
        </w:rPr>
      </w:pPr>
      <w:r>
        <w:rPr>
          <w:rFonts w:eastAsia="Calibri"/>
        </w:rPr>
        <w:t>Za všechny zúčastněné žáky panu Martinu Sittovi velice děkujeme, připravil pro ně krásné a netradiční dopoledne.</w:t>
      </w:r>
      <w:bookmarkStart w:id="0" w:name="_GoBack"/>
      <w:bookmarkEnd w:id="0"/>
    </w:p>
    <w:p w:rsidR="003F7903" w:rsidRDefault="003F7903" w:rsidP="003F7903">
      <w:pPr>
        <w:jc w:val="both"/>
        <w:rPr>
          <w:rFonts w:eastAsia="Calibri"/>
        </w:rPr>
      </w:pPr>
    </w:p>
    <w:p w:rsidR="003F7903" w:rsidRDefault="003F7903" w:rsidP="003F7903">
      <w:pPr>
        <w:rPr>
          <w:rFonts w:eastAsia="Calibri"/>
        </w:rPr>
      </w:pPr>
      <w:r>
        <w:rPr>
          <w:rFonts w:eastAsia="Calibri"/>
        </w:rPr>
        <w:t>Pavlína Neuwirthová</w:t>
      </w:r>
    </w:p>
    <w:p w:rsidR="00F52299" w:rsidRPr="00F52299" w:rsidRDefault="00F52299">
      <w:pPr>
        <w:rPr>
          <w:b/>
          <w:u w:val="single"/>
        </w:rPr>
      </w:pPr>
    </w:p>
    <w:sectPr w:rsidR="00F52299" w:rsidRPr="00F52299" w:rsidSect="00B665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0FF" w:rsidRDefault="005360FF" w:rsidP="004537EB">
      <w:r>
        <w:separator/>
      </w:r>
    </w:p>
  </w:endnote>
  <w:endnote w:type="continuationSeparator" w:id="0">
    <w:p w:rsidR="005360FF" w:rsidRDefault="005360FF" w:rsidP="0045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0FF" w:rsidRDefault="005360FF" w:rsidP="004537EB">
      <w:r>
        <w:separator/>
      </w:r>
    </w:p>
  </w:footnote>
  <w:footnote w:type="continuationSeparator" w:id="0">
    <w:p w:rsidR="005360FF" w:rsidRDefault="005360FF" w:rsidP="0045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903" w:rsidRDefault="003F7903" w:rsidP="004537EB">
    <w:pPr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FDEFA1C" wp14:editId="582DF071">
          <wp:simplePos x="0" y="0"/>
          <wp:positionH relativeFrom="margin">
            <wp:posOffset>23000</wp:posOffset>
          </wp:positionH>
          <wp:positionV relativeFrom="paragraph">
            <wp:posOffset>-310515</wp:posOffset>
          </wp:positionV>
          <wp:extent cx="548915" cy="720000"/>
          <wp:effectExtent l="0" t="0" r="3810" b="444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S_Nemile_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91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7903" w:rsidRDefault="003F7903" w:rsidP="004537EB">
    <w:pPr>
      <w:pBdr>
        <w:bottom w:val="single" w:sz="6" w:space="1" w:color="auto"/>
      </w:pBdr>
      <w:jc w:val="center"/>
      <w:rPr>
        <w:bCs/>
        <w:sz w:val="20"/>
        <w:szCs w:val="20"/>
      </w:rPr>
    </w:pPr>
  </w:p>
  <w:p w:rsidR="004537EB" w:rsidRDefault="004537EB" w:rsidP="004537EB">
    <w:pPr>
      <w:pBdr>
        <w:bottom w:val="single" w:sz="6" w:space="1" w:color="auto"/>
      </w:pBdr>
      <w:jc w:val="center"/>
      <w:rPr>
        <w:bCs/>
        <w:sz w:val="20"/>
        <w:szCs w:val="20"/>
      </w:rPr>
    </w:pPr>
    <w:r w:rsidRPr="004537EB">
      <w:rPr>
        <w:bCs/>
        <w:sz w:val="20"/>
        <w:szCs w:val="20"/>
      </w:rPr>
      <w:t xml:space="preserve">Základní škola a Mateřská škola Nemile, příspěvková organizace, </w:t>
    </w:r>
  </w:p>
  <w:p w:rsidR="004537EB" w:rsidRDefault="004537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8"/>
    <w:rsid w:val="00086CDC"/>
    <w:rsid w:val="000F2F05"/>
    <w:rsid w:val="00197F6B"/>
    <w:rsid w:val="003F7903"/>
    <w:rsid w:val="0043202A"/>
    <w:rsid w:val="004537EB"/>
    <w:rsid w:val="00511A48"/>
    <w:rsid w:val="005360FF"/>
    <w:rsid w:val="00602656"/>
    <w:rsid w:val="006820C3"/>
    <w:rsid w:val="00684AAA"/>
    <w:rsid w:val="006D0F5C"/>
    <w:rsid w:val="00714B12"/>
    <w:rsid w:val="00756F3E"/>
    <w:rsid w:val="007B1A67"/>
    <w:rsid w:val="00850ACA"/>
    <w:rsid w:val="009A2918"/>
    <w:rsid w:val="009C3813"/>
    <w:rsid w:val="009F0372"/>
    <w:rsid w:val="00B665EB"/>
    <w:rsid w:val="00BA7FD7"/>
    <w:rsid w:val="00C52CFF"/>
    <w:rsid w:val="00D22FD4"/>
    <w:rsid w:val="00D4587E"/>
    <w:rsid w:val="00D73B66"/>
    <w:rsid w:val="00DD44DE"/>
    <w:rsid w:val="00E243DE"/>
    <w:rsid w:val="00EF35C0"/>
    <w:rsid w:val="00F248B9"/>
    <w:rsid w:val="00F52299"/>
    <w:rsid w:val="00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BEB"/>
  <w15:docId w15:val="{F73BF778-2494-46CD-A807-BED91E0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A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F0372"/>
    <w:pPr>
      <w:keepNext/>
      <w:outlineLvl w:val="0"/>
    </w:pPr>
    <w:rPr>
      <w:rFonts w:ascii="Arial" w:eastAsia="Times New Roman" w:hAnsi="Arial" w:cs="Arial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F0372"/>
    <w:pPr>
      <w:keepNext/>
      <w:outlineLvl w:val="1"/>
    </w:pPr>
    <w:rPr>
      <w:rFonts w:ascii="Arial" w:eastAsia="Times New Roman" w:hAnsi="Arial" w:cs="Arial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0372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9F037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rsid w:val="009F0372"/>
    <w:pPr>
      <w:tabs>
        <w:tab w:val="center" w:pos="4536"/>
        <w:tab w:val="right" w:pos="9072"/>
      </w:tabs>
    </w:pPr>
    <w:rPr>
      <w:rFonts w:ascii="Arial" w:eastAsia="Times New Roman" w:hAnsi="Arial" w:cs="Arial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F037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9F037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537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7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714B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4B1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Pavlína Neuwirthová</cp:lastModifiedBy>
  <cp:revision>2</cp:revision>
  <cp:lastPrinted>2010-04-30T05:10:00Z</cp:lastPrinted>
  <dcterms:created xsi:type="dcterms:W3CDTF">2024-09-24T15:01:00Z</dcterms:created>
  <dcterms:modified xsi:type="dcterms:W3CDTF">2024-09-24T15:01:00Z</dcterms:modified>
</cp:coreProperties>
</file>